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24" w:rsidRDefault="00242124" w:rsidP="00242124">
      <w:pPr>
        <w:pStyle w:val="Default"/>
        <w:snapToGrid w:val="0"/>
        <w:ind w:firstLineChars="1200" w:firstLine="5760"/>
        <w:rPr>
          <w:sz w:val="48"/>
          <w:szCs w:val="48"/>
        </w:rPr>
      </w:pPr>
      <w:r>
        <w:rPr>
          <w:rFonts w:hint="eastAsia"/>
          <w:sz w:val="48"/>
          <w:szCs w:val="48"/>
        </w:rPr>
        <w:t>朝陽中心暨宿舍</w:t>
      </w:r>
      <w:r>
        <w:rPr>
          <w:sz w:val="48"/>
          <w:szCs w:val="48"/>
        </w:rPr>
        <w:t xml:space="preserve"> </w:t>
      </w:r>
    </w:p>
    <w:p w:rsidR="00242124" w:rsidRDefault="00242124" w:rsidP="00242124">
      <w:pPr>
        <w:pStyle w:val="Default"/>
        <w:snapToGrid w:val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視障智障人士院舍及日間訓練服務</w:t>
      </w:r>
      <w:r>
        <w:rPr>
          <w:sz w:val="32"/>
          <w:szCs w:val="32"/>
        </w:rPr>
        <w:t xml:space="preserve"> </w:t>
      </w:r>
    </w:p>
    <w:p w:rsidR="00242124" w:rsidRDefault="00242124" w:rsidP="00242124">
      <w:pPr>
        <w:pStyle w:val="Default"/>
        <w:ind w:left="360" w:hangingChars="150" w:hanging="360"/>
        <w:rPr>
          <w:rFonts w:ascii="新細明體" w:eastAsia="新細明體" w:hAnsi="Times New Roman" w:cs="新細明體"/>
          <w:lang w:eastAsia="zh-HK"/>
        </w:rPr>
      </w:pPr>
      <w:r>
        <w:rPr>
          <w:rFonts w:ascii="新細明體" w:eastAsia="新細明體" w:cs="新細明體" w:hint="eastAsia"/>
        </w:rPr>
        <w:t>□</w:t>
      </w:r>
      <w:r>
        <w:rPr>
          <w:rFonts w:ascii="新細明體" w:eastAsia="新細明體" w:cs="新細明體"/>
        </w:rPr>
        <w:t xml:space="preserve"> </w:t>
      </w:r>
      <w:r>
        <w:rPr>
          <w:rFonts w:ascii="新細明體" w:eastAsia="新細明體" w:cs="新細明體" w:hint="eastAsia"/>
        </w:rPr>
        <w:t>本人</w:t>
      </w:r>
      <w:r>
        <w:rPr>
          <w:rFonts w:ascii="新細明體" w:eastAsia="新細明體" w:cs="新細明體"/>
        </w:rPr>
        <w:t xml:space="preserve"> </w:t>
      </w:r>
      <w:r>
        <w:rPr>
          <w:rFonts w:ascii="Times New Roman" w:eastAsia="新細明體" w:hAnsi="Times New Roman" w:cs="Times New Roman"/>
        </w:rPr>
        <w:t xml:space="preserve">/ </w:t>
      </w:r>
      <w:r>
        <w:rPr>
          <w:rFonts w:ascii="新細明體" w:eastAsia="新細明體" w:hAnsi="Times New Roman" w:cs="新細明體" w:hint="eastAsia"/>
        </w:rPr>
        <w:t>公司</w:t>
      </w:r>
      <w:r>
        <w:rPr>
          <w:rFonts w:ascii="新細明體" w:eastAsia="新細明體" w:hAnsi="Times New Roman" w:cs="新細明體"/>
        </w:rPr>
        <w:t xml:space="preserve"> </w:t>
      </w:r>
      <w:r>
        <w:rPr>
          <w:rFonts w:ascii="新細明體" w:eastAsia="新細明體" w:hAnsi="Times New Roman" w:cs="新細明體" w:hint="eastAsia"/>
        </w:rPr>
        <w:t>團體樂意擔任『有心人』，資助視障</w:t>
      </w:r>
      <w:proofErr w:type="gramStart"/>
      <w:r>
        <w:rPr>
          <w:rFonts w:ascii="新細明體" w:eastAsia="新細明體" w:hAnsi="Times New Roman" w:cs="新細明體" w:hint="eastAsia"/>
        </w:rPr>
        <w:t>智障</w:t>
      </w:r>
      <w:r w:rsidRPr="000614A4">
        <w:rPr>
          <w:rFonts w:ascii="新細明體" w:eastAsia="新細明體" w:hAnsi="Times New Roman" w:cs="新細明體" w:hint="eastAsia"/>
        </w:rPr>
        <w:t>舍友</w:t>
      </w:r>
      <w:proofErr w:type="gramEnd"/>
      <w:r>
        <w:rPr>
          <w:rFonts w:ascii="新細明體" w:eastAsia="新細明體" w:hAnsi="Times New Roman" w:cs="新細明體" w:hint="eastAsia"/>
        </w:rPr>
        <w:t>担任『親善大使』，出席</w:t>
      </w:r>
      <w:r w:rsidRPr="000614A4">
        <w:rPr>
          <w:rFonts w:ascii="新細明體" w:eastAsia="新細明體" w:hAnsi="Times New Roman" w:cs="新細明體" w:hint="eastAsia"/>
        </w:rPr>
        <w:t>海外</w:t>
      </w:r>
      <w:r>
        <w:rPr>
          <w:rFonts w:ascii="新細明體" w:eastAsia="新細明體" w:hAnsi="Times New Roman" w:cs="新細明體" w:hint="eastAsia"/>
        </w:rPr>
        <w:t>交流會，向</w:t>
      </w:r>
      <w:r w:rsidRPr="000614A4">
        <w:rPr>
          <w:rFonts w:ascii="新細明體" w:eastAsia="新細明體" w:hAnsi="Times New Roman" w:cs="新細明體" w:hint="eastAsia"/>
        </w:rPr>
        <w:t>海外</w:t>
      </w:r>
      <w:r>
        <w:rPr>
          <w:rFonts w:ascii="新細明體" w:eastAsia="新細明體" w:hAnsi="Times New Roman" w:cs="新細明體" w:hint="eastAsia"/>
        </w:rPr>
        <w:t>人士分享他們突破生命障礙、奮發成長之故事。</w:t>
      </w:r>
      <w:r>
        <w:rPr>
          <w:rFonts w:ascii="新細明體" w:eastAsia="新細明體" w:hAnsi="Times New Roman" w:cs="新細明體"/>
        </w:rPr>
        <w:t xml:space="preserve"> </w:t>
      </w:r>
    </w:p>
    <w:p w:rsidR="00242124" w:rsidRDefault="00242124" w:rsidP="00242124">
      <w:pPr>
        <w:pStyle w:val="Default"/>
        <w:ind w:left="360" w:hangingChars="150" w:hanging="360"/>
        <w:rPr>
          <w:rFonts w:ascii="新細明體" w:eastAsia="新細明體" w:hAnsi="Times New Roman" w:cs="新細明體"/>
          <w:lang w:eastAsia="zh-HK"/>
        </w:rPr>
      </w:pPr>
    </w:p>
    <w:p w:rsidR="00242124" w:rsidRDefault="00242124" w:rsidP="00242124">
      <w:pPr>
        <w:pStyle w:val="Default"/>
        <w:ind w:left="360" w:hangingChars="150" w:hanging="360"/>
        <w:rPr>
          <w:rFonts w:ascii="新細明體" w:eastAsia="新細明體" w:hAnsi="Times New Roman" w:cs="新細明體"/>
        </w:rPr>
      </w:pPr>
      <w:r>
        <w:rPr>
          <w:rFonts w:ascii="新細明體" w:eastAsia="新細明體" w:cs="新細明體" w:hint="eastAsia"/>
        </w:rPr>
        <w:t>□</w:t>
      </w:r>
      <w:r>
        <w:rPr>
          <w:rFonts w:ascii="新細明體" w:eastAsia="新細明體" w:cs="新細明體" w:hint="eastAsia"/>
          <w:lang w:eastAsia="zh-HK"/>
        </w:rPr>
        <w:t xml:space="preserve"> </w:t>
      </w:r>
      <w:r>
        <w:rPr>
          <w:rFonts w:ascii="新細明體" w:eastAsia="新細明體" w:hAnsi="Times New Roman" w:cs="新細明體" w:hint="eastAsia"/>
        </w:rPr>
        <w:t>本人</w:t>
      </w:r>
      <w:r>
        <w:rPr>
          <w:rFonts w:ascii="新細明體" w:eastAsia="新細明體" w:hAnsi="Times New Roman" w:cs="新細明體"/>
        </w:rPr>
        <w:t xml:space="preserve"> </w:t>
      </w:r>
      <w:r>
        <w:rPr>
          <w:rFonts w:ascii="Times New Roman" w:eastAsia="新細明體" w:hAnsi="Times New Roman" w:cs="Times New Roman"/>
        </w:rPr>
        <w:t xml:space="preserve">/ </w:t>
      </w:r>
      <w:r>
        <w:rPr>
          <w:rFonts w:ascii="新細明體" w:eastAsia="新細明體" w:hAnsi="Times New Roman" w:cs="新細明體" w:hint="eastAsia"/>
        </w:rPr>
        <w:t>公司</w:t>
      </w:r>
      <w:r>
        <w:rPr>
          <w:rFonts w:ascii="新細明體" w:eastAsia="新細明體" w:hAnsi="Times New Roman" w:cs="新細明體"/>
        </w:rPr>
        <w:t xml:space="preserve"> </w:t>
      </w:r>
      <w:r>
        <w:rPr>
          <w:rFonts w:ascii="新細明體" w:eastAsia="新細明體" w:hAnsi="Times New Roman" w:cs="新細明體" w:hint="eastAsia"/>
        </w:rPr>
        <w:t>團體樂意擔任『有心人』，捐款支持『視障智障人士發展計劃』，</w:t>
      </w:r>
      <w:r>
        <w:rPr>
          <w:rFonts w:ascii="New Gulim" w:eastAsia="New Gulim" w:hAnsi="Times New Roman" w:cs="New Gulim" w:hint="eastAsia"/>
        </w:rPr>
        <w:t>捐助</w:t>
      </w:r>
      <w:r>
        <w:rPr>
          <w:rFonts w:ascii="新細明體" w:eastAsia="新細明體" w:hAnsi="Times New Roman" w:cs="新細明體" w:hint="eastAsia"/>
        </w:rPr>
        <w:t>金額為港幣</w:t>
      </w:r>
      <w:r>
        <w:rPr>
          <w:rFonts w:ascii="Times New Roman" w:eastAsia="新細明體" w:hAnsi="Times New Roman" w:cs="Times New Roman"/>
        </w:rPr>
        <w:t>$</w:t>
      </w:r>
      <w:r>
        <w:rPr>
          <w:rFonts w:ascii="Times New Roman" w:eastAsia="新細明體" w:hAnsi="Times New Roman" w:cs="Times New Roman" w:hint="eastAsia"/>
          <w:lang w:eastAsia="zh-HK"/>
        </w:rPr>
        <w:t>__________________</w:t>
      </w:r>
      <w:r>
        <w:rPr>
          <w:rFonts w:ascii="新細明體" w:eastAsia="新細明體" w:hAnsi="Times New Roman" w:cs="新細明體" w:hint="eastAsia"/>
        </w:rPr>
        <w:t>。</w:t>
      </w:r>
      <w:r>
        <w:rPr>
          <w:rFonts w:ascii="新細明體" w:eastAsia="新細明體" w:hAnsi="Times New Roman" w:cs="新細明體"/>
        </w:rPr>
        <w:t xml:space="preserve"> </w:t>
      </w:r>
    </w:p>
    <w:p w:rsidR="00242124" w:rsidRPr="00741C0D" w:rsidRDefault="00242124" w:rsidP="00242124">
      <w:pPr>
        <w:pStyle w:val="Default"/>
        <w:rPr>
          <w:rFonts w:ascii="新細明體" w:eastAsia="新細明體" w:hAnsi="Times New Roman" w:cs="新細明體"/>
        </w:rPr>
      </w:pPr>
    </w:p>
    <w:p w:rsidR="00242124" w:rsidRDefault="00242124" w:rsidP="00242124">
      <w:pPr>
        <w:pStyle w:val="Default"/>
        <w:rPr>
          <w:rFonts w:ascii="新細明體" w:eastAsia="新細明體" w:hAnsi="Times New Roman" w:cs="新細明體"/>
        </w:rPr>
      </w:pPr>
    </w:p>
    <w:p w:rsidR="00242124" w:rsidRDefault="00242124" w:rsidP="00242124">
      <w:pPr>
        <w:pStyle w:val="Default"/>
        <w:rPr>
          <w:rFonts w:ascii="Times New Roman" w:eastAsia="新細明體" w:hAnsi="Times New Roman" w:cs="Times New Roman"/>
        </w:rPr>
      </w:pPr>
      <w:r>
        <w:rPr>
          <w:rFonts w:ascii="新細明體" w:eastAsia="新細明體" w:hAnsi="Times New Roman" w:cs="新細明體" w:hint="eastAsia"/>
        </w:rPr>
        <w:t>捐款人</w:t>
      </w:r>
      <w:r>
        <w:rPr>
          <w:rFonts w:ascii="Times New Roman" w:eastAsia="新細明體" w:hAnsi="Times New Roman" w:cs="Times New Roman"/>
        </w:rPr>
        <w:t>/</w:t>
      </w:r>
      <w:r>
        <w:rPr>
          <w:rFonts w:ascii="新細明體" w:eastAsia="新細明體" w:hAnsi="Times New Roman" w:cs="新細明體" w:hint="eastAsia"/>
        </w:rPr>
        <w:t>公司姓名：</w:t>
      </w:r>
      <w:r>
        <w:rPr>
          <w:rFonts w:ascii="Times New Roman" w:eastAsia="新細明體" w:hAnsi="Times New Roman" w:cs="Times New Roman"/>
        </w:rPr>
        <w:t>_______________________________(</w:t>
      </w:r>
      <w:r>
        <w:rPr>
          <w:rFonts w:ascii="新細明體" w:eastAsia="新細明體" w:hAnsi="Times New Roman" w:cs="新細明體" w:hint="eastAsia"/>
        </w:rPr>
        <w:t>先生</w:t>
      </w:r>
      <w:r>
        <w:rPr>
          <w:rFonts w:ascii="Times New Roman" w:eastAsia="新細明體" w:hAnsi="Times New Roman" w:cs="Times New Roman"/>
        </w:rPr>
        <w:t>/</w:t>
      </w:r>
      <w:r>
        <w:rPr>
          <w:rFonts w:ascii="新細明體" w:eastAsia="新細明體" w:hAnsi="Times New Roman" w:cs="新細明體" w:hint="eastAsia"/>
        </w:rPr>
        <w:t>女士</w:t>
      </w:r>
      <w:r>
        <w:rPr>
          <w:rFonts w:ascii="Times New Roman" w:eastAsia="新細明體" w:hAnsi="Times New Roman" w:cs="Times New Roman"/>
        </w:rPr>
        <w:t xml:space="preserve">) </w:t>
      </w:r>
      <w:r>
        <w:rPr>
          <w:rFonts w:ascii="新細明體" w:eastAsia="新細明體" w:hAnsi="Times New Roman" w:cs="新細明體" w:hint="eastAsia"/>
        </w:rPr>
        <w:t>聯絡電話：</w:t>
      </w:r>
      <w:r>
        <w:rPr>
          <w:rFonts w:ascii="新細明體" w:eastAsia="新細明體" w:hAnsi="Times New Roman" w:cs="新細明體"/>
        </w:rPr>
        <w:t xml:space="preserve"> </w:t>
      </w:r>
      <w:r>
        <w:rPr>
          <w:rFonts w:ascii="Times New Roman" w:eastAsia="新細明體" w:hAnsi="Times New Roman" w:cs="Times New Roman"/>
        </w:rPr>
        <w:t xml:space="preserve">________________ </w:t>
      </w:r>
      <w:r>
        <w:rPr>
          <w:rFonts w:ascii="新細明體" w:eastAsia="新細明體" w:hAnsi="Times New Roman" w:cs="新細明體" w:hint="eastAsia"/>
        </w:rPr>
        <w:t>傳真：</w:t>
      </w:r>
      <w:r>
        <w:rPr>
          <w:rFonts w:ascii="Times New Roman" w:eastAsia="新細明體" w:hAnsi="Times New Roman" w:cs="Times New Roman"/>
        </w:rPr>
        <w:t xml:space="preserve">_____________ </w:t>
      </w:r>
    </w:p>
    <w:p w:rsidR="00242124" w:rsidRDefault="00242124" w:rsidP="00242124">
      <w:pPr>
        <w:pStyle w:val="Default"/>
        <w:rPr>
          <w:rFonts w:ascii="新細明體" w:eastAsia="新細明體" w:hAnsi="Times New Roman" w:cs="新細明體"/>
          <w:lang w:eastAsia="zh-HK"/>
        </w:rPr>
      </w:pPr>
    </w:p>
    <w:p w:rsidR="00242124" w:rsidRDefault="00242124" w:rsidP="00242124">
      <w:pPr>
        <w:pStyle w:val="Default"/>
        <w:rPr>
          <w:rFonts w:ascii="Times New Roman" w:eastAsia="新細明體" w:hAnsi="Times New Roman" w:cs="Times New Roman"/>
        </w:rPr>
      </w:pPr>
      <w:r>
        <w:rPr>
          <w:rFonts w:ascii="新細明體" w:eastAsia="新細明體" w:hAnsi="Times New Roman" w:cs="新細明體" w:hint="eastAsia"/>
        </w:rPr>
        <w:t>聯絡地址：</w:t>
      </w:r>
      <w:r>
        <w:rPr>
          <w:rFonts w:ascii="新細明體" w:eastAsia="新細明體" w:hAnsi="Times New Roman" w:cs="新細明體"/>
        </w:rPr>
        <w:t xml:space="preserve"> </w:t>
      </w:r>
      <w:r>
        <w:rPr>
          <w:rFonts w:ascii="Times New Roman" w:eastAsia="新細明體" w:hAnsi="Times New Roman" w:cs="Times New Roman"/>
        </w:rPr>
        <w:t>______</w:t>
      </w:r>
      <w:r>
        <w:rPr>
          <w:rFonts w:ascii="Times New Roman" w:eastAsia="新細明體" w:hAnsi="Times New Roman" w:cs="Times New Roman" w:hint="eastAsia"/>
          <w:lang w:eastAsia="zh-HK"/>
        </w:rPr>
        <w:t xml:space="preserve"> </w:t>
      </w:r>
      <w:r>
        <w:rPr>
          <w:rFonts w:ascii="Times New Roman" w:eastAsia="新細明體" w:hAnsi="Times New Roman" w:cs="Times New Roman"/>
        </w:rPr>
        <w:t>____________________________________________</w:t>
      </w:r>
      <w:r>
        <w:rPr>
          <w:rFonts w:ascii="新細明體" w:eastAsia="新細明體" w:hAnsi="Times New Roman" w:cs="新細明體" w:hint="eastAsia"/>
        </w:rPr>
        <w:t>電郵：</w:t>
      </w:r>
      <w:r>
        <w:rPr>
          <w:rFonts w:ascii="Times New Roman" w:eastAsia="新細明體" w:hAnsi="Times New Roman" w:cs="Times New Roman"/>
        </w:rPr>
        <w:t xml:space="preserve">_______________________________________ </w:t>
      </w:r>
    </w:p>
    <w:p w:rsidR="00242124" w:rsidRDefault="00242124" w:rsidP="00242124">
      <w:pPr>
        <w:pStyle w:val="Default"/>
        <w:rPr>
          <w:rFonts w:ascii="新細明體" w:eastAsia="新細明體" w:hAnsi="Times New Roman" w:cs="新細明體"/>
          <w:lang w:eastAsia="zh-HK"/>
        </w:rPr>
      </w:pPr>
    </w:p>
    <w:p w:rsidR="00242124" w:rsidRDefault="00242124" w:rsidP="00242124">
      <w:pPr>
        <w:pStyle w:val="Default"/>
        <w:rPr>
          <w:rFonts w:ascii="Times New Roman" w:eastAsia="新細明體" w:hAnsi="Times New Roman" w:cs="Times New Roman"/>
        </w:rPr>
      </w:pPr>
      <w:r>
        <w:rPr>
          <w:rFonts w:ascii="新細明體" w:eastAsia="新細明體" w:hAnsi="Times New Roman" w:cs="新細明體" w:hint="eastAsia"/>
        </w:rPr>
        <w:t>善長</w:t>
      </w:r>
      <w:r>
        <w:rPr>
          <w:rFonts w:ascii="Times New Roman" w:eastAsia="新細明體" w:hAnsi="Times New Roman" w:cs="Times New Roman"/>
        </w:rPr>
        <w:t>/</w:t>
      </w:r>
      <w:r>
        <w:rPr>
          <w:rFonts w:ascii="新細明體" w:eastAsia="新細明體" w:hAnsi="Times New Roman" w:cs="新細明體" w:hint="eastAsia"/>
        </w:rPr>
        <w:t>團體</w:t>
      </w:r>
      <w:r>
        <w:rPr>
          <w:rFonts w:ascii="新細明體" w:eastAsia="新細明體" w:hAnsi="Times New Roman" w:cs="新細明體"/>
        </w:rPr>
        <w:t xml:space="preserve"> </w:t>
      </w:r>
      <w:r>
        <w:rPr>
          <w:rFonts w:ascii="新細明體" w:eastAsia="新細明體" w:hAnsi="Times New Roman" w:cs="新細明體" w:hint="eastAsia"/>
        </w:rPr>
        <w:t>簽署</w:t>
      </w:r>
      <w:r>
        <w:rPr>
          <w:rFonts w:ascii="Times New Roman" w:eastAsia="新細明體" w:hAnsi="Times New Roman" w:cs="Times New Roman"/>
        </w:rPr>
        <w:t>:___________________</w:t>
      </w:r>
      <w:r>
        <w:rPr>
          <w:rFonts w:ascii="新細明體" w:eastAsia="新細明體" w:hAnsi="Times New Roman" w:cs="新細明體" w:hint="eastAsia"/>
        </w:rPr>
        <w:t>日期</w:t>
      </w:r>
      <w:r>
        <w:rPr>
          <w:rFonts w:ascii="Times New Roman" w:eastAsia="新細明體" w:hAnsi="Times New Roman" w:cs="Times New Roman"/>
        </w:rPr>
        <w:t>: ____________</w:t>
      </w:r>
      <w:r>
        <w:rPr>
          <w:rFonts w:ascii="新細明體" w:eastAsia="新細明體" w:hAnsi="Times New Roman" w:cs="新細明體" w:hint="eastAsia"/>
        </w:rPr>
        <w:t>捐款方法</w:t>
      </w:r>
      <w:r>
        <w:rPr>
          <w:rFonts w:ascii="新細明體" w:eastAsia="新細明體" w:hAnsi="Times New Roman" w:cs="新細明體"/>
        </w:rPr>
        <w:t xml:space="preserve"> </w:t>
      </w:r>
      <w:r>
        <w:rPr>
          <w:rFonts w:ascii="Times New Roman" w:eastAsia="新細明體" w:hAnsi="Times New Roman" w:cs="Times New Roman"/>
          <w:b/>
          <w:bCs/>
        </w:rPr>
        <w:t xml:space="preserve">: </w:t>
      </w:r>
      <w:r>
        <w:rPr>
          <w:rFonts w:ascii="新細明體" w:eastAsia="新細明體" w:hAnsi="Times New Roman" w:cs="新細明體" w:hint="eastAsia"/>
        </w:rPr>
        <w:t>□</w:t>
      </w:r>
      <w:r>
        <w:rPr>
          <w:rFonts w:ascii="新細明體" w:eastAsia="新細明體" w:hAnsi="Times New Roman" w:cs="新細明體"/>
        </w:rPr>
        <w:t xml:space="preserve"> </w:t>
      </w:r>
      <w:r>
        <w:rPr>
          <w:rFonts w:ascii="新細明體" w:eastAsia="新細明體" w:hAnsi="Times New Roman" w:cs="新細明體" w:hint="eastAsia"/>
        </w:rPr>
        <w:t>劃線支票</w:t>
      </w:r>
      <w:r>
        <w:rPr>
          <w:rFonts w:ascii="新細明體" w:eastAsia="新細明體" w:hAnsi="Times New Roman" w:cs="新細明體"/>
        </w:rPr>
        <w:t xml:space="preserve"> </w:t>
      </w:r>
      <w:r>
        <w:rPr>
          <w:rFonts w:ascii="新細明體" w:eastAsia="新細明體" w:hAnsi="Times New Roman" w:cs="新細明體" w:hint="eastAsia"/>
        </w:rPr>
        <w:t>銀行名稱</w:t>
      </w:r>
      <w:r>
        <w:rPr>
          <w:rFonts w:ascii="新細明體" w:eastAsia="新細明體" w:hAnsi="Times New Roman" w:cs="新細明體"/>
        </w:rPr>
        <w:t xml:space="preserve"> </w:t>
      </w:r>
      <w:r>
        <w:rPr>
          <w:rFonts w:ascii="Times New Roman" w:eastAsia="新細明體" w:hAnsi="Times New Roman" w:cs="Times New Roman"/>
        </w:rPr>
        <w:t xml:space="preserve">: ______________ </w:t>
      </w:r>
    </w:p>
    <w:p w:rsidR="00242124" w:rsidRDefault="00242124" w:rsidP="00242124">
      <w:pPr>
        <w:pStyle w:val="Default"/>
        <w:rPr>
          <w:rFonts w:ascii="新細明體" w:eastAsia="新細明體" w:hAnsi="Times New Roman" w:cs="新細明體"/>
          <w:lang w:eastAsia="zh-HK"/>
        </w:rPr>
      </w:pPr>
    </w:p>
    <w:p w:rsidR="00242124" w:rsidRDefault="00242124" w:rsidP="00242124">
      <w:pPr>
        <w:pStyle w:val="Default"/>
        <w:rPr>
          <w:rFonts w:ascii="新細明體" w:eastAsia="新細明體" w:hAnsi="Times New Roman" w:cs="新細明體"/>
        </w:rPr>
      </w:pPr>
    </w:p>
    <w:p w:rsidR="00242124" w:rsidRDefault="00242124" w:rsidP="00242124">
      <w:pPr>
        <w:pStyle w:val="Default"/>
        <w:rPr>
          <w:rFonts w:ascii="新細明體" w:eastAsia="新細明體" w:hAnsi="Times New Roman" w:cs="新細明體"/>
          <w:sz w:val="20"/>
          <w:szCs w:val="20"/>
        </w:rPr>
      </w:pPr>
      <w:r>
        <w:rPr>
          <w:rFonts w:ascii="新細明體" w:eastAsia="新細明體" w:hAnsi="Times New Roman" w:cs="新細明體" w:hint="eastAsia"/>
        </w:rPr>
        <w:t>支票號碼</w:t>
      </w:r>
      <w:r>
        <w:rPr>
          <w:rFonts w:ascii="Times New Roman" w:eastAsia="新細明體" w:hAnsi="Times New Roman" w:cs="Times New Roman"/>
        </w:rPr>
        <w:t>: __________________</w:t>
      </w:r>
      <w:r>
        <w:rPr>
          <w:rFonts w:ascii="新細明體" w:eastAsia="新細明體" w:hAnsi="Times New Roman" w:cs="新細明體"/>
        </w:rPr>
        <w:t>(</w:t>
      </w:r>
      <w:r>
        <w:rPr>
          <w:rFonts w:ascii="新細明體" w:eastAsia="新細明體" w:hAnsi="Times New Roman" w:cs="新細明體" w:hint="eastAsia"/>
        </w:rPr>
        <w:t>支票抬頭請寫</w:t>
      </w:r>
      <w:r>
        <w:rPr>
          <w:rFonts w:ascii="新細明體" w:eastAsia="新細明體" w:hAnsi="Times New Roman" w:cs="新細明體" w:hint="eastAsia"/>
          <w:sz w:val="20"/>
          <w:szCs w:val="20"/>
        </w:rPr>
        <w:t>「</w:t>
      </w:r>
      <w:r>
        <w:rPr>
          <w:rFonts w:ascii="新細明體" w:eastAsia="新細明體" w:hAnsi="Times New Roman" w:cs="新細明體" w:hint="eastAsia"/>
        </w:rPr>
        <w:t>香港盲人輔導會</w:t>
      </w:r>
      <w:r>
        <w:rPr>
          <w:rFonts w:ascii="新細明體" w:eastAsia="新細明體" w:hAnsi="Times New Roman" w:cs="新細明體" w:hint="eastAsia"/>
          <w:sz w:val="20"/>
          <w:szCs w:val="20"/>
        </w:rPr>
        <w:t>」</w:t>
      </w:r>
      <w:r>
        <w:rPr>
          <w:rFonts w:ascii="新細明體" w:eastAsia="新細明體" w:hAnsi="Times New Roman" w:cs="新細明體" w:hint="eastAsia"/>
        </w:rPr>
        <w:t>或</w:t>
      </w:r>
      <w:r>
        <w:rPr>
          <w:rFonts w:ascii="新細明體" w:eastAsia="新細明體" w:hAnsi="Times New Roman" w:cs="新細明體"/>
        </w:rPr>
        <w:t xml:space="preserve"> </w:t>
      </w:r>
      <w:r>
        <w:rPr>
          <w:rFonts w:ascii="Times New Roman" w:eastAsia="新細明體" w:hAnsi="Times New Roman" w:cs="Times New Roman"/>
        </w:rPr>
        <w:t>“</w:t>
      </w:r>
      <w:r>
        <w:rPr>
          <w:rFonts w:ascii="新細明體" w:eastAsia="新細明體" w:hAnsi="Times New Roman" w:cs="新細明體"/>
        </w:rPr>
        <w:t xml:space="preserve">The Hong Kong Society for </w:t>
      </w:r>
      <w:r>
        <w:rPr>
          <w:rFonts w:ascii="新細明體" w:eastAsia="新細明體" w:hAnsi="Times New Roman" w:cs="新細明體" w:hint="eastAsia"/>
          <w:lang w:eastAsia="zh-HK"/>
        </w:rPr>
        <w:t>t</w:t>
      </w:r>
      <w:r>
        <w:rPr>
          <w:rFonts w:ascii="新細明體" w:eastAsia="新細明體" w:hAnsi="Times New Roman" w:cs="新細明體"/>
        </w:rPr>
        <w:t>he Blind</w:t>
      </w:r>
      <w:r>
        <w:rPr>
          <w:rFonts w:ascii="Times New Roman" w:eastAsia="新細明體" w:hAnsi="Times New Roman" w:cs="Times New Roman"/>
        </w:rPr>
        <w:t>”</w:t>
      </w:r>
      <w:r>
        <w:rPr>
          <w:rFonts w:ascii="新細明體" w:eastAsia="新細明體" w:hAnsi="Times New Roman" w:cs="新細明體"/>
          <w:sz w:val="20"/>
          <w:szCs w:val="20"/>
        </w:rPr>
        <w:t xml:space="preserve">) </w:t>
      </w:r>
    </w:p>
    <w:p w:rsidR="00242124" w:rsidRDefault="00242124" w:rsidP="00242124">
      <w:pPr>
        <w:pStyle w:val="Default"/>
        <w:rPr>
          <w:rFonts w:ascii="Times New Roman" w:eastAsia="新細明體" w:hAnsi="Times New Roman" w:cs="Times New Roman"/>
          <w:sz w:val="21"/>
          <w:szCs w:val="21"/>
          <w:lang w:eastAsia="zh-HK"/>
        </w:rPr>
      </w:pPr>
    </w:p>
    <w:p w:rsidR="00242124" w:rsidRDefault="00242124" w:rsidP="00242124">
      <w:pPr>
        <w:pStyle w:val="Default"/>
        <w:rPr>
          <w:rFonts w:ascii="新細明體" w:eastAsia="新細明體" w:hAnsi="Times New Roman" w:cs="新細明體"/>
          <w:sz w:val="21"/>
          <w:szCs w:val="21"/>
        </w:rPr>
      </w:pPr>
      <w:r>
        <w:rPr>
          <w:rFonts w:ascii="Times New Roman" w:eastAsia="新細明體" w:hAnsi="Times New Roman" w:cs="Times New Roman"/>
          <w:sz w:val="21"/>
          <w:szCs w:val="21"/>
        </w:rPr>
        <w:t>*</w:t>
      </w:r>
      <w:r>
        <w:rPr>
          <w:rFonts w:ascii="新細明體" w:eastAsia="新細明體" w:hAnsi="Times New Roman" w:cs="新細明體" w:hint="eastAsia"/>
          <w:sz w:val="21"/>
          <w:szCs w:val="21"/>
        </w:rPr>
        <w:t>捐助港幣壹佰元或以上者，可</w:t>
      </w:r>
      <w:r w:rsidRPr="00741C0D">
        <w:rPr>
          <w:rFonts w:ascii="新細明體" w:eastAsia="新細明體" w:hAnsi="Times New Roman" w:cs="新細明體" w:hint="eastAsia"/>
          <w:sz w:val="21"/>
          <w:szCs w:val="21"/>
        </w:rPr>
        <w:t>憑</w:t>
      </w:r>
      <w:r>
        <w:rPr>
          <w:rFonts w:ascii="新細明體" w:eastAsia="新細明體" w:hAnsi="Times New Roman" w:cs="新細明體" w:hint="eastAsia"/>
          <w:sz w:val="21"/>
          <w:szCs w:val="21"/>
        </w:rPr>
        <w:t>收據申請</w:t>
      </w:r>
      <w:r w:rsidRPr="00741C0D">
        <w:rPr>
          <w:rFonts w:ascii="新細明體" w:eastAsia="新細明體" w:hAnsi="Times New Roman" w:cs="新細明體" w:hint="eastAsia"/>
          <w:sz w:val="21"/>
          <w:szCs w:val="21"/>
        </w:rPr>
        <w:t>免稅</w:t>
      </w:r>
      <w:r>
        <w:rPr>
          <w:rFonts w:ascii="新細明體" w:eastAsia="新細明體" w:hAnsi="Times New Roman" w:cs="新細明體" w:hint="eastAsia"/>
          <w:sz w:val="21"/>
          <w:szCs w:val="21"/>
        </w:rPr>
        <w:t>。</w:t>
      </w:r>
      <w:r>
        <w:rPr>
          <w:rFonts w:ascii="新細明體" w:eastAsia="新細明體" w:hAnsi="Times New Roman" w:cs="新細明體"/>
          <w:sz w:val="21"/>
          <w:szCs w:val="21"/>
        </w:rPr>
        <w:t xml:space="preserve"> </w:t>
      </w:r>
    </w:p>
    <w:p w:rsidR="00242124" w:rsidRDefault="00242124" w:rsidP="00242124">
      <w:pPr>
        <w:pStyle w:val="Default"/>
        <w:rPr>
          <w:rFonts w:ascii="新細明體" w:eastAsia="新細明體" w:hAnsi="Times New Roman" w:cs="新細明體"/>
        </w:rPr>
      </w:pPr>
      <w:r>
        <w:rPr>
          <w:rFonts w:ascii="新細明體" w:eastAsia="新細明體" w:hAnsi="Times New Roman" w:cs="新細明體" w:hint="eastAsia"/>
        </w:rPr>
        <w:t>請寄回九龍深水埗南昌街</w:t>
      </w:r>
      <w:r>
        <w:rPr>
          <w:rFonts w:ascii="Times New Roman" w:eastAsia="新細明體" w:hAnsi="Times New Roman" w:cs="Times New Roman"/>
          <w:b/>
          <w:bCs/>
        </w:rPr>
        <w:t>248</w:t>
      </w:r>
      <w:r>
        <w:rPr>
          <w:rFonts w:ascii="新細明體" w:eastAsia="新細明體" w:hAnsi="Times New Roman" w:cs="新細明體" w:hint="eastAsia"/>
        </w:rPr>
        <w:t>號「香港盲人輔導會」朝陽中心暨宿舍收</w:t>
      </w:r>
      <w:r>
        <w:rPr>
          <w:rFonts w:ascii="新細明體" w:eastAsia="新細明體" w:hAnsi="Times New Roman" w:cs="新細明體"/>
        </w:rPr>
        <w:t xml:space="preserve"> </w:t>
      </w:r>
    </w:p>
    <w:p w:rsidR="00242124" w:rsidRDefault="00242124" w:rsidP="00242124">
      <w:pPr>
        <w:pStyle w:val="Default"/>
        <w:rPr>
          <w:rFonts w:ascii="新細明體" w:eastAsia="新細明體" w:hAnsi="Times New Roman" w:cs="新細明體"/>
        </w:rPr>
      </w:pPr>
      <w:r>
        <w:rPr>
          <w:rFonts w:ascii="新細明體" w:eastAsia="新細明體" w:hAnsi="Times New Roman" w:cs="新細明體" w:hint="eastAsia"/>
          <w:sz w:val="28"/>
          <w:szCs w:val="28"/>
        </w:rPr>
        <w:t>備註：</w:t>
      </w:r>
      <w:r>
        <w:rPr>
          <w:rFonts w:ascii="新細明體" w:eastAsia="新細明體" w:hAnsi="Times New Roman" w:cs="新細明體" w:hint="eastAsia"/>
        </w:rPr>
        <w:t>【有心人】</w:t>
      </w:r>
      <w:r>
        <w:rPr>
          <w:rFonts w:ascii="新細明體" w:eastAsia="新細明體" w:hAnsi="Times New Roman" w:cs="新細明體"/>
        </w:rPr>
        <w:t xml:space="preserve"> </w:t>
      </w:r>
    </w:p>
    <w:p w:rsidR="00242124" w:rsidRDefault="00242124" w:rsidP="00242124">
      <w:pPr>
        <w:pStyle w:val="Default"/>
        <w:numPr>
          <w:ilvl w:val="0"/>
          <w:numId w:val="1"/>
        </w:numPr>
        <w:ind w:left="360" w:hanging="360"/>
        <w:rPr>
          <w:rFonts w:ascii="新細明體" w:eastAsia="新細明體" w:hAnsi="Times New Roman" w:cs="新細明體"/>
        </w:rPr>
      </w:pPr>
      <w:r>
        <w:rPr>
          <w:rFonts w:ascii="Times New Roman" w:eastAsia="新細明體" w:hAnsi="Times New Roman" w:cs="Times New Roman"/>
        </w:rPr>
        <w:t xml:space="preserve">1. </w:t>
      </w:r>
      <w:r>
        <w:rPr>
          <w:rFonts w:ascii="新細明體" w:eastAsia="新細明體" w:hAnsi="Times New Roman" w:cs="新細明體" w:hint="eastAsia"/>
        </w:rPr>
        <w:t>獲發感謝狀一份及定期</w:t>
      </w:r>
      <w:proofErr w:type="gramStart"/>
      <w:r>
        <w:rPr>
          <w:rFonts w:ascii="新細明體" w:eastAsia="新細明體" w:hAnsi="Times New Roman" w:cs="新細明體" w:hint="eastAsia"/>
        </w:rPr>
        <w:t>收到家舍活動</w:t>
      </w:r>
      <w:proofErr w:type="gramEnd"/>
      <w:r>
        <w:rPr>
          <w:rFonts w:ascii="新細明體" w:eastAsia="新細明體" w:hAnsi="Times New Roman" w:cs="新細明體" w:hint="eastAsia"/>
        </w:rPr>
        <w:t>季刊。</w:t>
      </w:r>
      <w:r>
        <w:rPr>
          <w:rFonts w:ascii="新細明體" w:eastAsia="新細明體" w:hAnsi="Times New Roman" w:cs="新細明體"/>
        </w:rPr>
        <w:t xml:space="preserve"> </w:t>
      </w:r>
    </w:p>
    <w:p w:rsidR="00242124" w:rsidRDefault="00242124" w:rsidP="00242124">
      <w:pPr>
        <w:pStyle w:val="Default"/>
        <w:numPr>
          <w:ilvl w:val="0"/>
          <w:numId w:val="1"/>
        </w:numPr>
        <w:ind w:left="360" w:hanging="360"/>
        <w:rPr>
          <w:rFonts w:ascii="新細明體" w:eastAsia="新細明體" w:hAnsi="Times New Roman" w:cs="新細明體"/>
        </w:rPr>
      </w:pPr>
      <w:r>
        <w:rPr>
          <w:rFonts w:ascii="Times New Roman" w:eastAsia="新細明體" w:hAnsi="Times New Roman" w:cs="Times New Roman"/>
        </w:rPr>
        <w:t xml:space="preserve">2. </w:t>
      </w:r>
      <w:r>
        <w:rPr>
          <w:rFonts w:ascii="新細明體" w:eastAsia="新細明體" w:hAnsi="Times New Roman" w:cs="新細明體" w:hint="eastAsia"/>
        </w:rPr>
        <w:t>可參加會方舉辦</w:t>
      </w:r>
      <w:proofErr w:type="gramStart"/>
      <w:r>
        <w:rPr>
          <w:rFonts w:ascii="新細明體" w:eastAsia="新細明體" w:hAnsi="Times New Roman" w:cs="新細明體" w:hint="eastAsia"/>
        </w:rPr>
        <w:t>與家舍有關</w:t>
      </w:r>
      <w:proofErr w:type="gramEnd"/>
      <w:r>
        <w:rPr>
          <w:rFonts w:ascii="新細明體" w:eastAsia="新細明體" w:hAnsi="Times New Roman" w:cs="新細明體" w:hint="eastAsia"/>
        </w:rPr>
        <w:t>活動，與</w:t>
      </w:r>
      <w:proofErr w:type="gramStart"/>
      <w:r>
        <w:rPr>
          <w:rFonts w:ascii="新細明體" w:eastAsia="新細明體" w:hAnsi="Times New Roman" w:cs="新細明體" w:hint="eastAsia"/>
        </w:rPr>
        <w:t>家舍視</w:t>
      </w:r>
      <w:proofErr w:type="gramEnd"/>
      <w:r>
        <w:rPr>
          <w:rFonts w:ascii="新細明體" w:eastAsia="新細明體" w:hAnsi="Times New Roman" w:cs="新細明體" w:hint="eastAsia"/>
        </w:rPr>
        <w:t>障智障朋友見面</w:t>
      </w:r>
      <w:proofErr w:type="gramStart"/>
      <w:r>
        <w:rPr>
          <w:rFonts w:ascii="新細明體" w:eastAsia="新細明體" w:hAnsi="Times New Roman" w:cs="新細明體" w:hint="eastAsia"/>
        </w:rPr>
        <w:t>及</w:t>
      </w:r>
      <w:r>
        <w:rPr>
          <w:rFonts w:ascii="New Gulim" w:eastAsia="New Gulim" w:hAnsi="Times New Roman" w:cs="New Gulim" w:hint="eastAsia"/>
        </w:rPr>
        <w:t>暢</w:t>
      </w:r>
      <w:r>
        <w:rPr>
          <w:rFonts w:ascii="新細明體" w:eastAsia="新細明體" w:hAnsi="Times New Roman" w:cs="新細明體" w:hint="eastAsia"/>
        </w:rPr>
        <w:t>聚</w:t>
      </w:r>
      <w:proofErr w:type="gramEnd"/>
      <w:r>
        <w:rPr>
          <w:rFonts w:ascii="新細明體" w:eastAsia="新細明體" w:hAnsi="Times New Roman" w:cs="新細明體" w:hint="eastAsia"/>
        </w:rPr>
        <w:t>。</w:t>
      </w:r>
      <w:r>
        <w:rPr>
          <w:rFonts w:ascii="新細明體" w:eastAsia="新細明體" w:hAnsi="Times New Roman" w:cs="新細明體"/>
        </w:rPr>
        <w:t xml:space="preserve"> </w:t>
      </w:r>
    </w:p>
    <w:p w:rsidR="00242124" w:rsidRDefault="00242124" w:rsidP="00242124">
      <w:pPr>
        <w:pStyle w:val="Default"/>
        <w:numPr>
          <w:ilvl w:val="0"/>
          <w:numId w:val="1"/>
        </w:numPr>
        <w:ind w:left="360" w:hanging="360"/>
        <w:rPr>
          <w:rFonts w:ascii="新細明體" w:eastAsia="新細明體" w:hAnsi="Times New Roman" w:cs="新細明體"/>
        </w:rPr>
      </w:pPr>
      <w:r>
        <w:rPr>
          <w:rFonts w:ascii="Times New Roman" w:eastAsia="新細明體" w:hAnsi="Times New Roman" w:cs="Times New Roman"/>
          <w:b/>
          <w:bCs/>
        </w:rPr>
        <w:t xml:space="preserve">3. </w:t>
      </w:r>
      <w:r>
        <w:rPr>
          <w:rFonts w:ascii="新細明體" w:eastAsia="新細明體" w:hAnsi="Times New Roman" w:cs="新細明體" w:hint="eastAsia"/>
        </w:rPr>
        <w:t>獲邀請參加活動</w:t>
      </w:r>
      <w:r>
        <w:rPr>
          <w:rFonts w:ascii="Times New Roman" w:eastAsia="新細明體" w:hAnsi="Times New Roman" w:cs="Times New Roman"/>
        </w:rPr>
        <w:t>:</w:t>
      </w:r>
      <w:r>
        <w:rPr>
          <w:rFonts w:ascii="新細明體" w:eastAsia="新細明體" w:hAnsi="Times New Roman" w:cs="新細明體" w:hint="eastAsia"/>
        </w:rPr>
        <w:t>教育</w:t>
      </w:r>
      <w:r>
        <w:rPr>
          <w:rFonts w:ascii="Times New Roman" w:eastAsia="新細明體" w:hAnsi="Times New Roman" w:cs="Times New Roman"/>
        </w:rPr>
        <w:t>/</w:t>
      </w:r>
      <w:r>
        <w:rPr>
          <w:rFonts w:ascii="新細明體" w:eastAsia="新細明體" w:hAnsi="Times New Roman" w:cs="新細明體" w:hint="eastAsia"/>
        </w:rPr>
        <w:t>健康講座、嘉年華會等，與視障智障朋友溝通。</w:t>
      </w:r>
      <w:r>
        <w:rPr>
          <w:rFonts w:ascii="新細明體" w:eastAsia="新細明體" w:hAnsi="Times New Roman" w:cs="新細明體"/>
        </w:rPr>
        <w:t xml:space="preserve"> </w:t>
      </w:r>
    </w:p>
    <w:p w:rsidR="00242124" w:rsidRDefault="00242124" w:rsidP="00242124">
      <w:pPr>
        <w:pStyle w:val="Default"/>
        <w:ind w:firstLineChars="250" w:firstLine="600"/>
        <w:rPr>
          <w:rFonts w:ascii="Times New Roman" w:eastAsia="新細明體" w:hAnsi="Times New Roman" w:cs="Times New Roman"/>
        </w:rPr>
      </w:pPr>
      <w:r>
        <w:rPr>
          <w:rFonts w:ascii="新細明體" w:eastAsia="新細明體" w:hAnsi="Times New Roman" w:cs="新細明體" w:hint="eastAsia"/>
        </w:rPr>
        <w:t>查詢可致電</w:t>
      </w:r>
      <w:r>
        <w:rPr>
          <w:rFonts w:ascii="Times New Roman" w:eastAsia="新細明體" w:hAnsi="Times New Roman" w:cs="Times New Roman"/>
          <w:b/>
          <w:bCs/>
        </w:rPr>
        <w:t xml:space="preserve">: </w:t>
      </w:r>
      <w:r>
        <w:rPr>
          <w:rFonts w:ascii="Times New Roman" w:eastAsia="新細明體" w:hAnsi="Times New Roman" w:cs="Times New Roman" w:hint="eastAsia"/>
          <w:b/>
          <w:bCs/>
          <w:lang w:eastAsia="zh-HK"/>
        </w:rPr>
        <w:t xml:space="preserve">37238337/37238335      </w:t>
      </w:r>
      <w:r>
        <w:rPr>
          <w:rFonts w:ascii="Times New Roman" w:eastAsia="新細明體" w:hAnsi="Times New Roman" w:cs="Times New Roman"/>
          <w:b/>
          <w:bCs/>
        </w:rPr>
        <w:t xml:space="preserve"> </w:t>
      </w:r>
      <w:r>
        <w:rPr>
          <w:rFonts w:ascii="新細明體" w:eastAsia="新細明體" w:hAnsi="Times New Roman" w:cs="新細明體" w:hint="eastAsia"/>
        </w:rPr>
        <w:t>傳</w:t>
      </w:r>
      <w:r>
        <w:rPr>
          <w:rFonts w:ascii="新細明體" w:eastAsia="新細明體" w:hAnsi="Times New Roman" w:cs="新細明體"/>
        </w:rPr>
        <w:t xml:space="preserve"> </w:t>
      </w:r>
      <w:r>
        <w:rPr>
          <w:rFonts w:ascii="新細明體" w:eastAsia="新細明體" w:hAnsi="Times New Roman" w:cs="新細明體" w:hint="eastAsia"/>
        </w:rPr>
        <w:t>真</w:t>
      </w:r>
      <w:r>
        <w:rPr>
          <w:rFonts w:ascii="新細明體" w:eastAsia="新細明體" w:hAnsi="Times New Roman" w:cs="新細明體"/>
        </w:rPr>
        <w:t xml:space="preserve"> </w:t>
      </w:r>
      <w:r>
        <w:rPr>
          <w:rFonts w:ascii="Times New Roman" w:eastAsia="新細明體" w:hAnsi="Times New Roman" w:cs="Times New Roman"/>
          <w:b/>
          <w:bCs/>
        </w:rPr>
        <w:t xml:space="preserve">: 2777 6559 </w:t>
      </w:r>
    </w:p>
    <w:p w:rsidR="00242124" w:rsidRDefault="00242124" w:rsidP="00242124">
      <w:pPr>
        <w:pStyle w:val="Default"/>
        <w:ind w:firstLineChars="50" w:firstLine="120"/>
        <w:rPr>
          <w:rFonts w:ascii="Times New Roman" w:hAnsi="Times New Roman" w:cs="Times New Roman"/>
          <w:color w:val="0000FF"/>
        </w:rPr>
      </w:pPr>
      <w:r>
        <w:rPr>
          <w:rFonts w:ascii="新細明體" w:eastAsia="新細明體" w:hAnsi="Times New Roman" w:cs="新細明體" w:hint="eastAsia"/>
        </w:rPr>
        <w:t>亦可瀏覽本會網頁下載簡章及捐款表格</w:t>
      </w:r>
      <w:r>
        <w:rPr>
          <w:rFonts w:ascii="新細明體" w:eastAsia="新細明體" w:hAnsi="Times New Roman" w:cs="新細明體"/>
        </w:rPr>
        <w:t xml:space="preserve"> </w:t>
      </w:r>
      <w:r>
        <w:rPr>
          <w:rFonts w:ascii="新細明體" w:eastAsia="新細明體" w:hAnsi="Times New Roman" w:cs="新細明體" w:hint="eastAsia"/>
          <w:sz w:val="22"/>
          <w:szCs w:val="22"/>
        </w:rPr>
        <w:t>網址：</w:t>
      </w:r>
      <w:r>
        <w:rPr>
          <w:rFonts w:ascii="Times New Roman" w:hAnsi="Times New Roman" w:cs="Times New Roman"/>
          <w:b/>
          <w:bCs/>
          <w:color w:val="0000FF"/>
          <w:u w:val="single"/>
        </w:rPr>
        <w:t>www.hksb.org.hk</w:t>
      </w:r>
      <w:r>
        <w:rPr>
          <w:rFonts w:ascii="Times New Roman" w:hAnsi="Times New Roman" w:cs="Times New Roman"/>
          <w:b/>
          <w:bCs/>
        </w:rPr>
        <w:t>/</w:t>
      </w:r>
      <w:r>
        <w:rPr>
          <w:rFonts w:ascii="Times New Roman" w:hAnsi="Times New Roman" w:cs="Times New Roman"/>
          <w:b/>
          <w:bCs/>
          <w:color w:val="0000FF"/>
          <w:u w:val="single"/>
        </w:rPr>
        <w:t>community.html</w:t>
      </w:r>
    </w:p>
    <w:tbl>
      <w:tblPr>
        <w:tblpPr w:leftFromText="180" w:rightFromText="180" w:horzAnchor="page" w:tblpX="589" w:tblpY="-1533"/>
        <w:tblW w:w="16444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55"/>
        <w:gridCol w:w="8789"/>
      </w:tblGrid>
      <w:tr w:rsidR="00242124" w:rsidTr="00242124">
        <w:tblPrEx>
          <w:tblCellMar>
            <w:top w:w="0" w:type="dxa"/>
            <w:bottom w:w="0" w:type="dxa"/>
          </w:tblCellMar>
        </w:tblPrEx>
        <w:trPr>
          <w:trHeight w:val="11341"/>
        </w:trPr>
        <w:tc>
          <w:tcPr>
            <w:tcW w:w="7655" w:type="dxa"/>
          </w:tcPr>
          <w:p w:rsidR="00242124" w:rsidRDefault="00242124" w:rsidP="00242124">
            <w:pPr>
              <w:pStyle w:val="Default"/>
              <w:snapToGrid w:val="0"/>
              <w:ind w:firstLineChars="650" w:firstLine="2600"/>
              <w:rPr>
                <w:sz w:val="40"/>
                <w:szCs w:val="40"/>
              </w:rPr>
            </w:pPr>
          </w:p>
          <w:p w:rsidR="00242124" w:rsidRDefault="00242124" w:rsidP="00242124">
            <w:pPr>
              <w:pStyle w:val="Default"/>
              <w:snapToGrid w:val="0"/>
              <w:ind w:firstLineChars="650" w:firstLine="2600"/>
              <w:rPr>
                <w:sz w:val="40"/>
                <w:szCs w:val="40"/>
              </w:rPr>
            </w:pPr>
          </w:p>
          <w:p w:rsidR="00242124" w:rsidRDefault="00242124" w:rsidP="00242124">
            <w:pPr>
              <w:pStyle w:val="Default"/>
              <w:snapToGrid w:val="0"/>
              <w:ind w:firstLineChars="800" w:firstLine="1920"/>
              <w:rPr>
                <w:rFonts w:hint="eastAsia"/>
                <w:sz w:val="40"/>
                <w:szCs w:val="4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-128761</wp:posOffset>
                  </wp:positionH>
                  <wp:positionV relativeFrom="paragraph">
                    <wp:posOffset>55880</wp:posOffset>
                  </wp:positionV>
                  <wp:extent cx="859155" cy="621030"/>
                  <wp:effectExtent l="0" t="0" r="0" b="7620"/>
                  <wp:wrapNone/>
                  <wp:docPr id="7" name="圖片 7" descr="hksblogo-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ksblogo-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155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35382">
              <w:rPr>
                <w:rFonts w:hint="eastAsia"/>
                <w:sz w:val="40"/>
                <w:szCs w:val="40"/>
              </w:rPr>
              <w:t>香港盲人輔導會</w:t>
            </w:r>
            <w:r w:rsidRPr="00A35382">
              <w:rPr>
                <w:sz w:val="40"/>
                <w:szCs w:val="40"/>
              </w:rPr>
              <w:t xml:space="preserve"> </w:t>
            </w:r>
            <w:r>
              <w:rPr>
                <w:rFonts w:hint="eastAsia"/>
                <w:sz w:val="40"/>
                <w:szCs w:val="40"/>
              </w:rPr>
              <w:t xml:space="preserve"> </w:t>
            </w:r>
          </w:p>
          <w:p w:rsidR="00242124" w:rsidRPr="00242124" w:rsidRDefault="00242124" w:rsidP="00242124">
            <w:pPr>
              <w:pStyle w:val="Default"/>
              <w:snapToGrid w:val="0"/>
              <w:ind w:firstLineChars="350" w:firstLine="1680"/>
              <w:rPr>
                <w:sz w:val="40"/>
                <w:szCs w:val="40"/>
              </w:rPr>
            </w:pPr>
            <w:r w:rsidRPr="00A35382">
              <w:rPr>
                <w:rFonts w:cs="Times New Roman"/>
                <w:sz w:val="48"/>
                <w:szCs w:val="48"/>
              </w:rPr>
              <w:t xml:space="preserve">朝陽中心暨宿舍 </w:t>
            </w:r>
          </w:p>
          <w:p w:rsidR="00242124" w:rsidRPr="00A35382" w:rsidRDefault="00242124" w:rsidP="00242124">
            <w:pPr>
              <w:pStyle w:val="Default"/>
              <w:snapToGrid w:val="0"/>
              <w:ind w:firstLineChars="100" w:firstLine="360"/>
              <w:rPr>
                <w:rFonts w:cs="Times New Roman"/>
                <w:sz w:val="36"/>
                <w:szCs w:val="36"/>
              </w:rPr>
            </w:pPr>
            <w:r w:rsidRPr="00A35382">
              <w:rPr>
                <w:rFonts w:cs="Times New Roman"/>
                <w:sz w:val="36"/>
                <w:szCs w:val="36"/>
              </w:rPr>
              <w:t xml:space="preserve">視障智障人士院舍及日間訓練服務 </w:t>
            </w:r>
          </w:p>
          <w:p w:rsidR="00242124" w:rsidRDefault="00242124" w:rsidP="00242124">
            <w:pPr>
              <w:snapToGrid w:val="0"/>
              <w:ind w:firstLineChars="300" w:firstLine="720"/>
              <w:rPr>
                <w:color w:val="7030A0"/>
              </w:rPr>
            </w:pPr>
            <w:hyperlink r:id="rId8" w:history="1">
              <w:r w:rsidRPr="00741C0D">
                <w:rPr>
                  <w:rStyle w:val="a7"/>
                  <w:rFonts w:ascii="文鼎特明" w:eastAsia="文鼎特明" w:hAnsi="新細明體" w:cs="Arial" w:hint="eastAsia"/>
                  <w:b/>
                  <w:color w:val="7030A0"/>
                  <w:sz w:val="40"/>
                  <w:szCs w:val="40"/>
                </w:rPr>
                <w:t>【同一天空下</w:t>
              </w:r>
              <w:r w:rsidRPr="00741C0D">
                <w:rPr>
                  <w:rStyle w:val="a7"/>
                  <w:rFonts w:ascii="文鼎特明" w:eastAsia="文鼎特明" w:hAnsi="新細明體" w:cs="Arial" w:hint="eastAsia"/>
                  <w:b/>
                  <w:color w:val="7030A0"/>
                  <w:sz w:val="40"/>
                  <w:szCs w:val="40"/>
                  <w:lang w:eastAsia="zh-HK"/>
                </w:rPr>
                <w:t>-成長無障礙</w:t>
              </w:r>
              <w:r w:rsidRPr="00741C0D">
                <w:rPr>
                  <w:rStyle w:val="a7"/>
                  <w:rFonts w:ascii="文鼎特明" w:eastAsia="文鼎特明" w:hAnsi="新細明體" w:cs="Arial" w:hint="eastAsia"/>
                  <w:b/>
                  <w:color w:val="7030A0"/>
                  <w:sz w:val="40"/>
                  <w:szCs w:val="40"/>
                </w:rPr>
                <w:t>】</w:t>
              </w:r>
            </w:hyperlink>
            <w:r>
              <w:rPr>
                <w:color w:val="7030A0"/>
              </w:rPr>
              <w:t xml:space="preserve"> </w:t>
            </w:r>
          </w:p>
          <w:p w:rsidR="00242124" w:rsidRPr="00242124" w:rsidRDefault="00242124" w:rsidP="00242124">
            <w:pPr>
              <w:snapToGrid w:val="0"/>
              <w:ind w:firstLineChars="250" w:firstLine="900"/>
              <w:rPr>
                <w:rFonts w:ascii="文鼎特明" w:eastAsia="文鼎特明" w:hint="eastAsia"/>
                <w:b/>
                <w:color w:val="7030A0"/>
                <w:sz w:val="40"/>
                <w:szCs w:val="40"/>
                <w:lang w:eastAsia="zh-HK"/>
              </w:rPr>
            </w:pPr>
            <w:r w:rsidRPr="00A35382">
              <w:rPr>
                <w:rFonts w:ascii="文鼎特明" w:eastAsia="文鼎特明" w:hint="eastAsia"/>
                <w:b/>
                <w:color w:val="0000FF"/>
                <w:sz w:val="36"/>
                <w:szCs w:val="36"/>
                <w:lang w:eastAsia="zh-HK"/>
              </w:rPr>
              <w:t xml:space="preserve">   視障智障人士發展計劃</w:t>
            </w:r>
            <w:r>
              <w:rPr>
                <w:rFonts w:ascii="文鼎特明" w:eastAsia="文鼎特明" w:hint="eastAsia"/>
                <w:b/>
                <w:color w:val="0000FF"/>
                <w:sz w:val="36"/>
                <w:szCs w:val="36"/>
                <w:lang w:eastAsia="zh-HK"/>
              </w:rPr>
              <w:t xml:space="preserve"> </w:t>
            </w:r>
          </w:p>
          <w:p w:rsidR="00242124" w:rsidRDefault="00242124" w:rsidP="00242124">
            <w:pPr>
              <w:pStyle w:val="Default"/>
              <w:snapToGrid w:val="0"/>
              <w:rPr>
                <w:lang w:eastAsia="zh-HK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125464</wp:posOffset>
                  </wp:positionH>
                  <wp:positionV relativeFrom="paragraph">
                    <wp:posOffset>21610</wp:posOffset>
                  </wp:positionV>
                  <wp:extent cx="4205605" cy="3528940"/>
                  <wp:effectExtent l="0" t="0" r="4445" b="0"/>
                  <wp:wrapNone/>
                  <wp:docPr id="8" name="圖片 8" descr="Pale pink rsoe peta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Pale pink rsoe peta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5605" cy="352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124" w:rsidRPr="00A35382" w:rsidRDefault="00242124" w:rsidP="00242124">
            <w:pPr>
              <w:pStyle w:val="Default"/>
              <w:spacing w:line="360" w:lineRule="auto"/>
              <w:ind w:firstLineChars="400" w:firstLine="1280"/>
              <w:rPr>
                <w:color w:val="CC0063"/>
                <w:sz w:val="32"/>
                <w:szCs w:val="32"/>
              </w:rPr>
            </w:pPr>
            <w:r w:rsidRPr="00A35382">
              <w:rPr>
                <w:rFonts w:hint="eastAsia"/>
                <w:color w:val="CC0063"/>
                <w:sz w:val="32"/>
                <w:szCs w:val="32"/>
                <w:lang w:eastAsia="zh-HK"/>
              </w:rPr>
              <w:t xml:space="preserve"> </w:t>
            </w:r>
            <w:r w:rsidRPr="00A35382">
              <w:rPr>
                <w:rFonts w:hint="eastAsia"/>
                <w:color w:val="CC0063"/>
                <w:sz w:val="32"/>
                <w:szCs w:val="32"/>
              </w:rPr>
              <w:t>對家境貧困之視障智障朋友</w:t>
            </w:r>
          </w:p>
          <w:p w:rsidR="00242124" w:rsidRPr="00A35382" w:rsidRDefault="00242124" w:rsidP="00242124">
            <w:pPr>
              <w:pStyle w:val="Default"/>
              <w:spacing w:line="360" w:lineRule="auto"/>
              <w:ind w:firstLineChars="450" w:firstLine="1440"/>
              <w:rPr>
                <w:color w:val="CC0063"/>
                <w:sz w:val="32"/>
                <w:szCs w:val="32"/>
              </w:rPr>
            </w:pPr>
            <w:r w:rsidRPr="00A35382">
              <w:rPr>
                <w:rFonts w:hint="eastAsia"/>
                <w:color w:val="CC0063"/>
                <w:sz w:val="32"/>
                <w:szCs w:val="32"/>
                <w:lang w:eastAsia="zh-HK"/>
              </w:rPr>
              <w:t xml:space="preserve">  </w:t>
            </w:r>
            <w:r w:rsidRPr="00A35382">
              <w:rPr>
                <w:rFonts w:hint="eastAsia"/>
                <w:color w:val="CC0063"/>
                <w:sz w:val="32"/>
                <w:szCs w:val="32"/>
              </w:rPr>
              <w:t>你所捐出的款項等於</w:t>
            </w:r>
          </w:p>
          <w:p w:rsidR="00242124" w:rsidRPr="00A35382" w:rsidRDefault="00242124" w:rsidP="00242124">
            <w:pPr>
              <w:pStyle w:val="Default"/>
              <w:spacing w:line="360" w:lineRule="auto"/>
              <w:ind w:firstLineChars="600" w:firstLine="1920"/>
              <w:rPr>
                <w:color w:val="CC0063"/>
                <w:sz w:val="32"/>
                <w:szCs w:val="32"/>
              </w:rPr>
            </w:pPr>
            <w:r w:rsidRPr="00A35382">
              <w:rPr>
                <w:rFonts w:hint="eastAsia"/>
                <w:color w:val="CC0063"/>
                <w:sz w:val="32"/>
                <w:szCs w:val="32"/>
                <w:lang w:eastAsia="zh-HK"/>
              </w:rPr>
              <w:t xml:space="preserve">  </w:t>
            </w:r>
            <w:r w:rsidRPr="00A35382">
              <w:rPr>
                <w:rFonts w:hint="eastAsia"/>
                <w:color w:val="CC0063"/>
                <w:sz w:val="32"/>
                <w:szCs w:val="32"/>
              </w:rPr>
              <w:t>創造了一個機會</w:t>
            </w:r>
          </w:p>
          <w:p w:rsidR="00242124" w:rsidRPr="00A35382" w:rsidRDefault="00242124" w:rsidP="00242124">
            <w:pPr>
              <w:pStyle w:val="Default"/>
              <w:spacing w:line="360" w:lineRule="auto"/>
              <w:ind w:firstLineChars="550" w:firstLine="1760"/>
              <w:rPr>
                <w:color w:val="CC0063"/>
                <w:sz w:val="32"/>
                <w:szCs w:val="32"/>
              </w:rPr>
            </w:pPr>
            <w:r w:rsidRPr="00A35382">
              <w:rPr>
                <w:rFonts w:hint="eastAsia"/>
                <w:color w:val="CC0063"/>
                <w:sz w:val="32"/>
                <w:szCs w:val="32"/>
                <w:lang w:eastAsia="zh-HK"/>
              </w:rPr>
              <w:t xml:space="preserve">   </w:t>
            </w:r>
            <w:r w:rsidRPr="00A35382">
              <w:rPr>
                <w:rFonts w:hint="eastAsia"/>
                <w:color w:val="CC0063"/>
                <w:sz w:val="32"/>
                <w:szCs w:val="32"/>
              </w:rPr>
              <w:t>也圓了他們一個夢</w:t>
            </w:r>
          </w:p>
          <w:p w:rsidR="00242124" w:rsidRPr="00A35382" w:rsidRDefault="00242124" w:rsidP="00242124">
            <w:pPr>
              <w:pStyle w:val="Default"/>
              <w:spacing w:line="360" w:lineRule="auto"/>
              <w:ind w:firstLineChars="500" w:firstLine="1600"/>
              <w:rPr>
                <w:color w:val="CC0063"/>
                <w:sz w:val="32"/>
                <w:szCs w:val="32"/>
                <w:lang w:eastAsia="zh-HK"/>
              </w:rPr>
            </w:pPr>
            <w:r w:rsidRPr="00A35382">
              <w:rPr>
                <w:rFonts w:hint="eastAsia"/>
                <w:color w:val="CC0063"/>
                <w:sz w:val="32"/>
                <w:szCs w:val="32"/>
                <w:lang w:eastAsia="zh-HK"/>
              </w:rPr>
              <w:t xml:space="preserve">   </w:t>
            </w:r>
            <w:r w:rsidRPr="00A35382">
              <w:rPr>
                <w:rFonts w:hint="eastAsia"/>
                <w:color w:val="CC0063"/>
                <w:sz w:val="32"/>
                <w:szCs w:val="32"/>
              </w:rPr>
              <w:t>讓他們有機會實踐所長</w:t>
            </w:r>
          </w:p>
          <w:p w:rsidR="00242124" w:rsidRPr="00A35382" w:rsidRDefault="00242124" w:rsidP="00242124">
            <w:pPr>
              <w:pStyle w:val="Default"/>
              <w:spacing w:line="360" w:lineRule="auto"/>
              <w:jc w:val="center"/>
              <w:rPr>
                <w:color w:val="CC0063"/>
                <w:sz w:val="32"/>
                <w:szCs w:val="32"/>
              </w:rPr>
            </w:pPr>
            <w:r w:rsidRPr="00A35382">
              <w:rPr>
                <w:rFonts w:hint="eastAsia"/>
                <w:color w:val="CC0063"/>
                <w:sz w:val="32"/>
                <w:szCs w:val="32"/>
              </w:rPr>
              <w:t>並有機會向社區甚至两岸四地的</w:t>
            </w:r>
            <w:r w:rsidRPr="00D9223F">
              <w:rPr>
                <w:rFonts w:hint="eastAsia"/>
                <w:color w:val="CC0063"/>
                <w:sz w:val="32"/>
                <w:szCs w:val="32"/>
              </w:rPr>
              <w:t>同行</w:t>
            </w:r>
            <w:r w:rsidRPr="00A35382">
              <w:rPr>
                <w:rFonts w:hint="eastAsia"/>
                <w:color w:val="CC0063"/>
                <w:sz w:val="32"/>
                <w:szCs w:val="32"/>
              </w:rPr>
              <w:t>人士</w:t>
            </w:r>
          </w:p>
          <w:p w:rsidR="00242124" w:rsidRPr="00242124" w:rsidRDefault="00242124" w:rsidP="00242124">
            <w:pPr>
              <w:spacing w:line="360" w:lineRule="auto"/>
              <w:rPr>
                <w:color w:val="CC0063"/>
                <w:sz w:val="32"/>
                <w:szCs w:val="32"/>
                <w:lang w:eastAsia="zh-HK"/>
              </w:rPr>
            </w:pPr>
            <w:r w:rsidRPr="00A35382">
              <w:rPr>
                <w:rFonts w:hint="eastAsia"/>
                <w:color w:val="CC0063"/>
                <w:sz w:val="32"/>
                <w:szCs w:val="32"/>
                <w:lang w:eastAsia="zh-HK"/>
              </w:rPr>
              <w:t xml:space="preserve">     </w:t>
            </w:r>
            <w:r w:rsidRPr="00A35382">
              <w:rPr>
                <w:rFonts w:hint="eastAsia"/>
                <w:color w:val="CC0063"/>
                <w:sz w:val="32"/>
                <w:szCs w:val="32"/>
              </w:rPr>
              <w:t>分享他們突破生命障礙、奮發成長之故事</w:t>
            </w:r>
          </w:p>
        </w:tc>
        <w:tc>
          <w:tcPr>
            <w:tcW w:w="8789" w:type="dxa"/>
          </w:tcPr>
          <w:p w:rsidR="00242124" w:rsidRDefault="00242124" w:rsidP="00242124">
            <w:pPr>
              <w:pStyle w:val="Default"/>
              <w:snapToGrid w:val="0"/>
              <w:ind w:firstLineChars="250" w:firstLine="800"/>
              <w:rPr>
                <w:rFonts w:ascii="文鼎特明" w:eastAsia="文鼎特明" w:cs="新細明體"/>
                <w:color w:val="0000FF"/>
                <w:sz w:val="32"/>
                <w:szCs w:val="32"/>
              </w:rPr>
            </w:pPr>
            <w:r>
              <w:rPr>
                <w:rFonts w:ascii="文鼎特明" w:eastAsia="文鼎特明" w:cs="新細明體" w:hint="eastAsia"/>
                <w:noProof/>
                <w:color w:val="0000FF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3087042</wp:posOffset>
                  </wp:positionH>
                  <wp:positionV relativeFrom="paragraph">
                    <wp:posOffset>407670</wp:posOffset>
                  </wp:positionV>
                  <wp:extent cx="497205" cy="468630"/>
                  <wp:effectExtent l="0" t="0" r="0" b="7620"/>
                  <wp:wrapSquare wrapText="bothSides"/>
                  <wp:docPr id="9" name="圖片 9" descr="he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0" descr="he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42124" w:rsidRDefault="00242124" w:rsidP="00242124">
            <w:pPr>
              <w:pStyle w:val="Default"/>
              <w:snapToGrid w:val="0"/>
              <w:ind w:firstLineChars="950" w:firstLine="3040"/>
              <w:rPr>
                <w:rFonts w:ascii="新細明體" w:eastAsia="新細明體" w:cs="新細明體"/>
                <w:color w:val="0000FF"/>
                <w:sz w:val="32"/>
                <w:szCs w:val="32"/>
              </w:rPr>
            </w:pPr>
            <w:r w:rsidRPr="00473519">
              <w:rPr>
                <w:rFonts w:ascii="文鼎特明" w:eastAsia="文鼎特明" w:cs="新細明體" w:hint="eastAsia"/>
                <w:color w:val="0000FF"/>
                <w:sz w:val="32"/>
                <w:szCs w:val="32"/>
              </w:rPr>
              <w:t>尋</w:t>
            </w:r>
            <w:r>
              <w:rPr>
                <w:rFonts w:ascii="文鼎特明" w:eastAsia="文鼎特明" w:cs="新細明體" w:hint="eastAsia"/>
                <w:color w:val="0000FF"/>
                <w:sz w:val="32"/>
                <w:szCs w:val="32"/>
                <w:lang w:eastAsia="zh-HK"/>
              </w:rPr>
              <w:t xml:space="preserve"> </w:t>
            </w:r>
            <w:r w:rsidRPr="00473519">
              <w:rPr>
                <w:rFonts w:ascii="文鼎特明" w:eastAsia="文鼎特明" w:cs="新細明體" w:hint="eastAsia"/>
                <w:color w:val="0000FF"/>
                <w:sz w:val="32"/>
                <w:szCs w:val="32"/>
              </w:rPr>
              <w:t>找</w:t>
            </w:r>
            <w:r>
              <w:rPr>
                <w:rFonts w:ascii="文鼎特明" w:eastAsia="文鼎特明" w:cs="新細明體" w:hint="eastAsia"/>
                <w:color w:val="0000FF"/>
                <w:sz w:val="32"/>
                <w:szCs w:val="32"/>
                <w:lang w:eastAsia="zh-HK"/>
              </w:rPr>
              <w:t xml:space="preserve"> </w:t>
            </w:r>
            <w:r w:rsidRPr="00473519">
              <w:rPr>
                <w:rFonts w:ascii="文鼎特明" w:eastAsia="文鼎特明" w:cs="新細明體" w:hint="eastAsia"/>
                <w:color w:val="0000FF"/>
                <w:sz w:val="32"/>
                <w:szCs w:val="32"/>
              </w:rPr>
              <w:t>「有 人」</w:t>
            </w:r>
            <w:r>
              <w:rPr>
                <w:rFonts w:ascii="新細明體" w:eastAsia="新細明體" w:cs="新細明體"/>
                <w:color w:val="0000FF"/>
                <w:sz w:val="32"/>
                <w:szCs w:val="32"/>
              </w:rPr>
              <w:t xml:space="preserve"> </w:t>
            </w:r>
          </w:p>
          <w:p w:rsidR="00242124" w:rsidRPr="00A35382" w:rsidRDefault="00242124" w:rsidP="00242124">
            <w:pPr>
              <w:pStyle w:val="Default"/>
              <w:snapToGrid w:val="0"/>
              <w:ind w:firstLineChars="100" w:firstLine="240"/>
              <w:rPr>
                <w:lang w:eastAsia="zh-HK"/>
              </w:rPr>
            </w:pPr>
            <w:r w:rsidRPr="00A35382">
              <w:rPr>
                <w:rFonts w:hint="eastAsia"/>
              </w:rPr>
              <w:t>香港盲人輔導會為一非牟利的志願機構，在過去</w:t>
            </w:r>
            <w:r w:rsidRPr="00D9223F">
              <w:rPr>
                <w:rFonts w:hint="eastAsia"/>
              </w:rPr>
              <w:t>六</w:t>
            </w:r>
            <w:r w:rsidRPr="00A35382">
              <w:rPr>
                <w:rFonts w:hint="eastAsia"/>
              </w:rPr>
              <w:t>十年致力為</w:t>
            </w:r>
          </w:p>
          <w:p w:rsidR="00242124" w:rsidRPr="00A35382" w:rsidRDefault="00242124" w:rsidP="00242124">
            <w:pPr>
              <w:pStyle w:val="Default"/>
              <w:snapToGrid w:val="0"/>
              <w:ind w:leftChars="106" w:left="254"/>
            </w:pPr>
            <w:r w:rsidRPr="00A35382">
              <w:rPr>
                <w:rFonts w:hint="eastAsia"/>
              </w:rPr>
              <w:t>香港視障人士提供多元化的服務。發展至今，本會之服務已拓展</w:t>
            </w:r>
            <w:r w:rsidRPr="00A35382">
              <w:t xml:space="preserve"> </w:t>
            </w:r>
          </w:p>
          <w:p w:rsidR="00242124" w:rsidRPr="00A35382" w:rsidRDefault="00242124" w:rsidP="00242124">
            <w:pPr>
              <w:pStyle w:val="Default"/>
              <w:snapToGrid w:val="0"/>
              <w:ind w:firstLineChars="100" w:firstLine="240"/>
            </w:pPr>
            <w:r w:rsidRPr="00A35382">
              <w:rPr>
                <w:rFonts w:hint="eastAsia"/>
              </w:rPr>
              <w:t>至普通眼科</w:t>
            </w:r>
            <w:proofErr w:type="gramStart"/>
            <w:r w:rsidRPr="00A35382">
              <w:rPr>
                <w:rFonts w:hint="eastAsia"/>
              </w:rPr>
              <w:t>及低視能</w:t>
            </w:r>
            <w:proofErr w:type="gramEnd"/>
            <w:r w:rsidRPr="00A35382">
              <w:rPr>
                <w:rFonts w:hint="eastAsia"/>
              </w:rPr>
              <w:t>服務、復康服務、視障長者及多重殘疾人士</w:t>
            </w:r>
            <w:r w:rsidRPr="00A35382">
              <w:t xml:space="preserve"> </w:t>
            </w:r>
          </w:p>
          <w:p w:rsidR="00242124" w:rsidRPr="00A35382" w:rsidRDefault="00242124" w:rsidP="00242124">
            <w:pPr>
              <w:pStyle w:val="Default"/>
              <w:snapToGrid w:val="0"/>
              <w:ind w:firstLineChars="100" w:firstLine="240"/>
            </w:pPr>
            <w:r w:rsidRPr="00A35382">
              <w:rPr>
                <w:rFonts w:hint="eastAsia"/>
              </w:rPr>
              <w:t>院舍服務、教育支援服務、定向行走訓練，提供職業培訓及就業</w:t>
            </w:r>
            <w:r w:rsidRPr="00A35382">
              <w:t xml:space="preserve"> </w:t>
            </w:r>
          </w:p>
          <w:p w:rsidR="00242124" w:rsidRPr="00A35382" w:rsidRDefault="00242124" w:rsidP="00242124">
            <w:pPr>
              <w:pStyle w:val="Default"/>
              <w:snapToGrid w:val="0"/>
              <w:ind w:firstLineChars="100" w:firstLine="240"/>
            </w:pPr>
            <w:r w:rsidRPr="00A35382">
              <w:rPr>
                <w:rFonts w:hint="eastAsia"/>
              </w:rPr>
              <w:t>服務，促進視障人士就業機會，以幫助他們充份發展潛能，最</w:t>
            </w:r>
            <w:r w:rsidRPr="00A35382">
              <w:t xml:space="preserve"> </w:t>
            </w:r>
          </w:p>
          <w:p w:rsidR="00242124" w:rsidRPr="00A35382" w:rsidRDefault="00242124" w:rsidP="00242124">
            <w:pPr>
              <w:pStyle w:val="Default"/>
              <w:snapToGrid w:val="0"/>
              <w:ind w:firstLineChars="100" w:firstLine="240"/>
            </w:pPr>
            <w:r w:rsidRPr="00A35382">
              <w:rPr>
                <w:rFonts w:hint="eastAsia"/>
              </w:rPr>
              <w:t>終能夠獨立生活，並回饋社會。</w:t>
            </w:r>
            <w:r w:rsidRPr="00A35382">
              <w:t xml:space="preserve"> </w:t>
            </w:r>
          </w:p>
          <w:p w:rsidR="00242124" w:rsidRPr="00A35382" w:rsidRDefault="00242124" w:rsidP="00242124">
            <w:pPr>
              <w:pStyle w:val="Default"/>
              <w:snapToGrid w:val="0"/>
              <w:rPr>
                <w:lang w:eastAsia="zh-HK"/>
              </w:rPr>
            </w:pPr>
          </w:p>
          <w:p w:rsidR="00242124" w:rsidRPr="00A35382" w:rsidRDefault="00242124" w:rsidP="00242124">
            <w:pPr>
              <w:pStyle w:val="Default"/>
              <w:snapToGrid w:val="0"/>
              <w:ind w:firstLineChars="100" w:firstLine="240"/>
              <w:rPr>
                <w:b/>
              </w:rPr>
            </w:pPr>
            <w:r w:rsidRPr="00A35382">
              <w:rPr>
                <w:rFonts w:hint="eastAsia"/>
                <w:b/>
              </w:rPr>
              <w:t>朝陽中心暨宿舍服務目的</w:t>
            </w:r>
            <w:r w:rsidRPr="00A35382">
              <w:rPr>
                <w:b/>
              </w:rPr>
              <w:t xml:space="preserve"> </w:t>
            </w:r>
          </w:p>
          <w:p w:rsidR="00242124" w:rsidRPr="00A35382" w:rsidRDefault="00242124" w:rsidP="00242124">
            <w:pPr>
              <w:pStyle w:val="Default"/>
              <w:tabs>
                <w:tab w:val="right" w:pos="255"/>
              </w:tabs>
              <w:snapToGrid w:val="0"/>
              <w:ind w:leftChars="165" w:left="396"/>
            </w:pPr>
            <w:r w:rsidRPr="00A35382">
              <w:t xml:space="preserve">1. </w:t>
            </w:r>
            <w:r w:rsidRPr="00A35382">
              <w:rPr>
                <w:rFonts w:hint="eastAsia"/>
              </w:rPr>
              <w:t>為視障智障人士提供日常生活技能、社交技能及簡單工作技能</w:t>
            </w:r>
            <w:r w:rsidRPr="00A35382">
              <w:t xml:space="preserve"> </w:t>
            </w:r>
          </w:p>
          <w:p w:rsidR="00242124" w:rsidRPr="00A35382" w:rsidRDefault="00242124" w:rsidP="00242124">
            <w:pPr>
              <w:pStyle w:val="Default"/>
              <w:tabs>
                <w:tab w:val="right" w:pos="255"/>
              </w:tabs>
              <w:snapToGrid w:val="0"/>
              <w:ind w:leftChars="165" w:left="396" w:firstLineChars="150" w:firstLine="360"/>
            </w:pPr>
            <w:r w:rsidRPr="00A35382">
              <w:rPr>
                <w:rFonts w:hint="eastAsia"/>
              </w:rPr>
              <w:t>之訓練</w:t>
            </w:r>
            <w:r w:rsidRPr="00A35382">
              <w:t xml:space="preserve"> </w:t>
            </w:r>
            <w:r>
              <w:rPr>
                <w:rFonts w:hAnsi="Times New Roman" w:hint="eastAsia"/>
              </w:rPr>
              <w:t>。</w:t>
            </w:r>
          </w:p>
          <w:p w:rsidR="00242124" w:rsidRPr="00A35382" w:rsidRDefault="00242124" w:rsidP="00242124">
            <w:pPr>
              <w:pStyle w:val="Default"/>
              <w:tabs>
                <w:tab w:val="right" w:pos="255"/>
              </w:tabs>
              <w:snapToGrid w:val="0"/>
              <w:ind w:leftChars="165" w:left="396" w:firstLine="34"/>
            </w:pPr>
            <w:r w:rsidRPr="00A35382">
              <w:t xml:space="preserve">2. </w:t>
            </w:r>
            <w:r w:rsidRPr="00A35382">
              <w:rPr>
                <w:rFonts w:hint="eastAsia"/>
              </w:rPr>
              <w:t>按服務對象的個別需要，為他們提供合適之訓練、健康護理</w:t>
            </w:r>
            <w:proofErr w:type="gramStart"/>
            <w:r w:rsidRPr="00A35382">
              <w:rPr>
                <w:rFonts w:hint="eastAsia"/>
              </w:rPr>
              <w:t>和</w:t>
            </w:r>
            <w:proofErr w:type="gramEnd"/>
            <w:r w:rsidRPr="00A35382">
              <w:t xml:space="preserve"> </w:t>
            </w:r>
          </w:p>
          <w:p w:rsidR="00242124" w:rsidRPr="00A35382" w:rsidRDefault="00242124" w:rsidP="00242124">
            <w:pPr>
              <w:pStyle w:val="Default"/>
              <w:tabs>
                <w:tab w:val="right" w:pos="255"/>
              </w:tabs>
              <w:snapToGrid w:val="0"/>
              <w:ind w:leftChars="165" w:left="396" w:firstLineChars="150" w:firstLine="360"/>
            </w:pPr>
            <w:r w:rsidRPr="00A35382">
              <w:rPr>
                <w:rFonts w:hint="eastAsia"/>
              </w:rPr>
              <w:t>優質住宿照顧等服務，以提升他們自立能力。</w:t>
            </w:r>
            <w:r w:rsidRPr="00A35382">
              <w:t xml:space="preserve"> </w:t>
            </w:r>
          </w:p>
          <w:p w:rsidR="00242124" w:rsidRDefault="00242124" w:rsidP="00242124">
            <w:pPr>
              <w:pStyle w:val="Default"/>
              <w:tabs>
                <w:tab w:val="right" w:pos="255"/>
              </w:tabs>
              <w:snapToGrid w:val="0"/>
              <w:ind w:leftChars="165" w:left="396"/>
              <w:rPr>
                <w:rFonts w:hAnsi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hAnsi="Times New Roman" w:hint="eastAsia"/>
              </w:rPr>
              <w:t>按他們個別服務需要的轉變，為他們轉</w:t>
            </w:r>
            <w:proofErr w:type="gramStart"/>
            <w:r>
              <w:rPr>
                <w:rFonts w:hAnsi="Times New Roman" w:hint="eastAsia"/>
              </w:rPr>
              <w:t>介</w:t>
            </w:r>
            <w:proofErr w:type="gramEnd"/>
            <w:r>
              <w:rPr>
                <w:rFonts w:hAnsi="Times New Roman" w:hint="eastAsia"/>
              </w:rPr>
              <w:t>及過渡至其他更適切</w:t>
            </w:r>
            <w:r>
              <w:rPr>
                <w:rFonts w:hAnsi="Times New Roman"/>
              </w:rPr>
              <w:t xml:space="preserve"> </w:t>
            </w:r>
          </w:p>
          <w:p w:rsidR="00242124" w:rsidRPr="00A35382" w:rsidRDefault="00242124" w:rsidP="00242124">
            <w:pPr>
              <w:pStyle w:val="Default"/>
              <w:tabs>
                <w:tab w:val="right" w:pos="255"/>
              </w:tabs>
              <w:snapToGrid w:val="0"/>
              <w:ind w:leftChars="165" w:left="396" w:right="300" w:firstLineChars="150" w:firstLine="360"/>
              <w:rPr>
                <w:lang w:eastAsia="zh-HK"/>
              </w:rPr>
            </w:pPr>
            <w:r>
              <w:rPr>
                <w:rFonts w:hAnsi="Times New Roman" w:hint="eastAsia"/>
              </w:rPr>
              <w:t>的服務作好準備。</w:t>
            </w:r>
            <w:r>
              <w:rPr>
                <w:rFonts w:hAnsi="Times New Roman"/>
              </w:rPr>
              <w:t xml:space="preserve"> </w:t>
            </w:r>
            <w:r w:rsidRPr="00A35382">
              <w:t xml:space="preserve"> </w:t>
            </w:r>
          </w:p>
          <w:p w:rsidR="00242124" w:rsidRDefault="00242124" w:rsidP="00242124">
            <w:pPr>
              <w:pStyle w:val="Default"/>
              <w:snapToGrid w:val="0"/>
              <w:ind w:right="300"/>
              <w:rPr>
                <w:rFonts w:cs="Times New Roman"/>
                <w:color w:val="0000FF"/>
                <w:sz w:val="32"/>
                <w:szCs w:val="32"/>
              </w:rPr>
            </w:pPr>
          </w:p>
          <w:p w:rsidR="00242124" w:rsidRPr="00A35382" w:rsidRDefault="00242124" w:rsidP="00242124">
            <w:pPr>
              <w:pStyle w:val="Default"/>
              <w:snapToGrid w:val="0"/>
              <w:spacing w:line="360" w:lineRule="auto"/>
              <w:ind w:right="300" w:firstLineChars="800" w:firstLine="2560"/>
              <w:rPr>
                <w:rFonts w:cs="Times New Roman"/>
                <w:color w:val="0000FF"/>
                <w:sz w:val="32"/>
                <w:szCs w:val="32"/>
              </w:rPr>
            </w:pPr>
            <w:r w:rsidRPr="00A35382">
              <w:rPr>
                <w:rFonts w:cs="Times New Roman"/>
                <w:color w:val="0000FF"/>
                <w:sz w:val="32"/>
                <w:szCs w:val="32"/>
              </w:rPr>
              <w:t xml:space="preserve">在同一天空下 </w:t>
            </w:r>
          </w:p>
          <w:p w:rsidR="00242124" w:rsidRPr="00A35382" w:rsidRDefault="00242124" w:rsidP="00242124">
            <w:pPr>
              <w:pStyle w:val="Default"/>
              <w:snapToGrid w:val="0"/>
              <w:spacing w:line="360" w:lineRule="auto"/>
              <w:ind w:firstLineChars="500" w:firstLine="1600"/>
              <w:rPr>
                <w:rFonts w:cs="Times New Roman"/>
                <w:color w:val="CC0063"/>
                <w:sz w:val="32"/>
                <w:szCs w:val="32"/>
              </w:rPr>
            </w:pPr>
            <w:proofErr w:type="gramStart"/>
            <w:r w:rsidRPr="00A35382">
              <w:rPr>
                <w:rFonts w:cs="Times New Roman"/>
                <w:color w:val="CC0063"/>
                <w:sz w:val="32"/>
                <w:szCs w:val="32"/>
              </w:rPr>
              <w:t>【有心人】卻燃亮</w:t>
            </w:r>
            <w:proofErr w:type="gramEnd"/>
            <w:r w:rsidRPr="00A35382">
              <w:rPr>
                <w:rFonts w:cs="Times New Roman"/>
                <w:color w:val="CC0063"/>
                <w:sz w:val="32"/>
                <w:szCs w:val="32"/>
              </w:rPr>
              <w:t xml:space="preserve">了他們的心 </w:t>
            </w:r>
          </w:p>
          <w:p w:rsidR="00242124" w:rsidRPr="00A35382" w:rsidRDefault="00242124" w:rsidP="00242124">
            <w:pPr>
              <w:pStyle w:val="Default"/>
              <w:snapToGrid w:val="0"/>
              <w:spacing w:line="360" w:lineRule="auto"/>
              <w:ind w:firstLineChars="500" w:firstLine="1600"/>
              <w:rPr>
                <w:rFonts w:cs="Times New Roman"/>
                <w:color w:val="CC0063"/>
                <w:sz w:val="32"/>
                <w:szCs w:val="32"/>
              </w:rPr>
            </w:pPr>
            <w:r w:rsidRPr="00A35382">
              <w:rPr>
                <w:rFonts w:cs="Times New Roman"/>
                <w:color w:val="CC0063"/>
                <w:sz w:val="32"/>
                <w:szCs w:val="32"/>
              </w:rPr>
              <w:t xml:space="preserve">他們雖然眼看不見這個世界、 </w:t>
            </w:r>
          </w:p>
          <w:p w:rsidR="00242124" w:rsidRPr="00A35382" w:rsidRDefault="00242124" w:rsidP="00242124">
            <w:pPr>
              <w:pStyle w:val="Default"/>
              <w:snapToGrid w:val="0"/>
              <w:spacing w:line="360" w:lineRule="auto"/>
              <w:ind w:firstLineChars="750" w:firstLine="2400"/>
              <w:rPr>
                <w:rFonts w:cs="Times New Roman"/>
                <w:color w:val="CC0063"/>
                <w:sz w:val="32"/>
                <w:szCs w:val="32"/>
              </w:rPr>
            </w:pPr>
            <w:r w:rsidRPr="00A35382">
              <w:rPr>
                <w:rFonts w:cs="Times New Roman"/>
                <w:color w:val="CC0063"/>
                <w:sz w:val="32"/>
                <w:szCs w:val="32"/>
              </w:rPr>
              <w:t xml:space="preserve">心智也明得不太多， </w:t>
            </w:r>
          </w:p>
          <w:p w:rsidR="00242124" w:rsidRPr="00A35382" w:rsidRDefault="00242124" w:rsidP="00242124">
            <w:pPr>
              <w:pStyle w:val="Default"/>
              <w:snapToGrid w:val="0"/>
              <w:spacing w:line="360" w:lineRule="auto"/>
              <w:ind w:firstLineChars="650" w:firstLine="2080"/>
              <w:rPr>
                <w:rFonts w:cs="Times New Roman"/>
                <w:color w:val="CC0063"/>
                <w:sz w:val="32"/>
                <w:szCs w:val="32"/>
                <w:lang w:eastAsia="zh-HK"/>
              </w:rPr>
            </w:pPr>
            <w:r w:rsidRPr="00A35382">
              <w:rPr>
                <w:rFonts w:cs="Times New Roman"/>
                <w:color w:val="CC0063"/>
                <w:sz w:val="32"/>
                <w:szCs w:val="32"/>
              </w:rPr>
              <w:t xml:space="preserve">但是他們是可感覺到的! </w:t>
            </w:r>
          </w:p>
          <w:p w:rsidR="00242124" w:rsidRPr="00242124" w:rsidRDefault="00242124" w:rsidP="00242124">
            <w:pPr>
              <w:snapToGrid w:val="0"/>
            </w:pPr>
          </w:p>
        </w:tc>
      </w:tr>
    </w:tbl>
    <w:p w:rsidR="00395AF9" w:rsidRPr="00242124" w:rsidRDefault="00395AF9" w:rsidP="00242124">
      <w:pPr>
        <w:snapToGrid w:val="0"/>
        <w:rPr>
          <w:color w:val="FF0000"/>
        </w:rPr>
      </w:pPr>
      <w:bookmarkStart w:id="0" w:name="_GoBack"/>
      <w:bookmarkEnd w:id="0"/>
    </w:p>
    <w:sectPr w:rsidR="00395AF9" w:rsidRPr="00242124" w:rsidSect="00242124">
      <w:headerReference w:type="default" r:id="rId11"/>
      <w:footerReference w:type="default" r:id="rId12"/>
      <w:pgSz w:w="16838" w:h="11906" w:orient="landscape"/>
      <w:pgMar w:top="568" w:right="1106" w:bottom="851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12C" w:rsidRDefault="00A7612C" w:rsidP="00242124">
      <w:r>
        <w:separator/>
      </w:r>
    </w:p>
  </w:endnote>
  <w:endnote w:type="continuationSeparator" w:id="0">
    <w:p w:rsidR="00A7612C" w:rsidRDefault="00A7612C" w:rsidP="0024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Gulim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文鼎特明">
    <w:altName w:val="Arial Unicode MS"/>
    <w:charset w:val="88"/>
    <w:family w:val="modern"/>
    <w:pitch w:val="fixed"/>
    <w:sig w:usb0="00000000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124" w:rsidRDefault="00242124" w:rsidP="00242124">
    <w:pPr>
      <w:pStyle w:val="a5"/>
      <w:tabs>
        <w:tab w:val="right" w:pos="851"/>
      </w:tabs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5942514</wp:posOffset>
          </wp:positionH>
          <wp:positionV relativeFrom="paragraph">
            <wp:posOffset>-2746682</wp:posOffset>
          </wp:positionV>
          <wp:extent cx="4306570" cy="2806700"/>
          <wp:effectExtent l="0" t="0" r="0" b="0"/>
          <wp:wrapNone/>
          <wp:docPr id="178" name="圖片 178" descr="back (11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back (111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570" cy="280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-559988</wp:posOffset>
          </wp:positionH>
          <wp:positionV relativeFrom="paragraph">
            <wp:posOffset>-2304006</wp:posOffset>
          </wp:positionV>
          <wp:extent cx="4306570" cy="2806700"/>
          <wp:effectExtent l="0" t="0" r="0" b="0"/>
          <wp:wrapNone/>
          <wp:docPr id="179" name="圖片 179" descr="back (11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back (111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570" cy="280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12C" w:rsidRDefault="00A7612C" w:rsidP="00242124">
      <w:r>
        <w:separator/>
      </w:r>
    </w:p>
  </w:footnote>
  <w:footnote w:type="continuationSeparator" w:id="0">
    <w:p w:rsidR="00A7612C" w:rsidRDefault="00A7612C" w:rsidP="00242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124" w:rsidRDefault="00242124" w:rsidP="00242124">
    <w:pPr>
      <w:pStyle w:val="a3"/>
      <w:ind w:firstLineChars="50" w:firstLine="100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2786503</wp:posOffset>
          </wp:positionH>
          <wp:positionV relativeFrom="paragraph">
            <wp:posOffset>1537929</wp:posOffset>
          </wp:positionV>
          <wp:extent cx="4306570" cy="2806700"/>
          <wp:effectExtent l="0" t="0" r="0" b="0"/>
          <wp:wrapNone/>
          <wp:docPr id="175" name="圖片 175" descr="back (11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back (111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570" cy="280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5781286</wp:posOffset>
          </wp:positionH>
          <wp:positionV relativeFrom="paragraph">
            <wp:posOffset>-531495</wp:posOffset>
          </wp:positionV>
          <wp:extent cx="4306570" cy="2806700"/>
          <wp:effectExtent l="0" t="0" r="0" b="0"/>
          <wp:wrapNone/>
          <wp:docPr id="176" name="圖片 176" descr="back (11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back (111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570" cy="280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-634262</wp:posOffset>
          </wp:positionH>
          <wp:positionV relativeFrom="paragraph">
            <wp:posOffset>-664231</wp:posOffset>
          </wp:positionV>
          <wp:extent cx="4306570" cy="2806700"/>
          <wp:effectExtent l="0" t="0" r="0" b="0"/>
          <wp:wrapNone/>
          <wp:docPr id="177" name="圖片 177" descr="back (111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back (111)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570" cy="280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A94B85D"/>
    <w:multiLevelType w:val="hybridMultilevel"/>
    <w:tmpl w:val="3A9E48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24"/>
    <w:rsid w:val="00242124"/>
    <w:rsid w:val="00395AF9"/>
    <w:rsid w:val="00A7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4814D8-77C6-4882-BF99-0672EF28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212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21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2124"/>
    <w:rPr>
      <w:sz w:val="20"/>
      <w:szCs w:val="20"/>
    </w:rPr>
  </w:style>
  <w:style w:type="paragraph" w:customStyle="1" w:styleId="Default">
    <w:name w:val="Default"/>
    <w:rsid w:val="00242124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7">
    <w:name w:val="Hyperlink"/>
    <w:uiPriority w:val="99"/>
    <w:unhideWhenUsed/>
    <w:rsid w:val="00242124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ksb.youdomain.com/images/contents/services/rehabitation/training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Cansy Li</dc:creator>
  <cp:keywords/>
  <dc:description/>
  <cp:lastModifiedBy>Cansy Li</cp:lastModifiedBy>
  <cp:revision>1</cp:revision>
  <dcterms:created xsi:type="dcterms:W3CDTF">2017-10-09T04:12:00Z</dcterms:created>
  <dcterms:modified xsi:type="dcterms:W3CDTF">2017-10-09T04:27:00Z</dcterms:modified>
</cp:coreProperties>
</file>